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D51D7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D51D7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БЕРЕНЧЕ ОПЕРАТИВ ПРОГНОЗ </w:t>
      </w:r>
    </w:p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D51D7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D51D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Татарстан Республикасы территориясендә </w:t>
      </w:r>
    </w:p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51D7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2023 елның </w:t>
      </w:r>
      <w:r w:rsidR="00642270">
        <w:rPr>
          <w:b/>
          <w:sz w:val="28"/>
          <w:szCs w:val="28"/>
        </w:rPr>
        <w:t xml:space="preserve"> </w:t>
      </w:r>
      <w:r w:rsidR="007D1994">
        <w:rPr>
          <w:b/>
          <w:sz w:val="28"/>
          <w:szCs w:val="28"/>
        </w:rPr>
        <w:t>1</w:t>
      </w:r>
      <w:r w:rsidR="0019660C">
        <w:rPr>
          <w:b/>
          <w:sz w:val="28"/>
          <w:szCs w:val="28"/>
        </w:rPr>
        <w:t>9</w:t>
      </w:r>
      <w:r w:rsidR="006422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нче </w:t>
      </w:r>
      <w:r w:rsidR="003D79FA">
        <w:rPr>
          <w:b/>
          <w:sz w:val="28"/>
          <w:szCs w:val="28"/>
        </w:rPr>
        <w:t>дека</w:t>
      </w:r>
      <w:r w:rsidR="003D79FA" w:rsidRPr="00392C1E">
        <w:rPr>
          <w:b/>
          <w:sz w:val="28"/>
          <w:szCs w:val="28"/>
        </w:rPr>
        <w:t>б</w:t>
      </w:r>
      <w:r w:rsidR="003D79FA">
        <w:rPr>
          <w:b/>
          <w:sz w:val="28"/>
          <w:szCs w:val="28"/>
        </w:rPr>
        <w:t>е</w:t>
      </w:r>
      <w:r w:rsidR="003D79FA" w:rsidRPr="00392C1E">
        <w:rPr>
          <w:b/>
          <w:sz w:val="28"/>
          <w:szCs w:val="28"/>
        </w:rPr>
        <w:t>ренә</w:t>
      </w:r>
      <w:r>
        <w:rPr>
          <w:b/>
          <w:sz w:val="28"/>
          <w:szCs w:val="28"/>
        </w:rPr>
        <w:t xml:space="preserve"> гадәттән тыш хәлләр барлыкка килү</w:t>
      </w:r>
    </w:p>
    <w:p w:rsidR="0013626A" w:rsidRDefault="0013626A" w:rsidP="007E10B5">
      <w:pPr>
        <w:rPr>
          <w:sz w:val="28"/>
          <w:szCs w:val="28"/>
        </w:rPr>
      </w:pPr>
    </w:p>
    <w:p w:rsidR="0013626A" w:rsidRDefault="00D91934" w:rsidP="0013626A">
      <w:pPr>
        <w:ind w:left="567" w:right="-142"/>
        <w:rPr>
          <w:b/>
          <w:sz w:val="28"/>
          <w:szCs w:val="28"/>
        </w:rPr>
      </w:pPr>
      <w:r w:rsidRPr="007A47A1">
        <w:rPr>
          <w:b/>
          <w:sz w:val="28"/>
          <w:szCs w:val="28"/>
        </w:rPr>
        <w:t>1.ЧС (һәлакәтләр) килеп чыгу куркынычын һәм метеорологик фараз</w:t>
      </w:r>
    </w:p>
    <w:p w:rsidR="009B14EA" w:rsidRPr="00C566D6" w:rsidRDefault="009B14EA" w:rsidP="0013626A">
      <w:pPr>
        <w:ind w:left="567" w:right="-142"/>
        <w:rPr>
          <w:b/>
          <w:bCs/>
          <w:color w:val="000000"/>
          <w:u w:val="single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694"/>
        <w:gridCol w:w="8222"/>
      </w:tblGrid>
      <w:tr w:rsidR="009B14EA" w:rsidRPr="00C45B47" w:rsidTr="00204590">
        <w:trPr>
          <w:trHeight w:val="1107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B14EA" w:rsidRPr="00C45B47" w:rsidRDefault="009B14EA" w:rsidP="00204590">
            <w:pPr>
              <w:snapToGrid w:val="0"/>
              <w:jc w:val="center"/>
              <w:rPr>
                <w:b/>
                <w:color w:val="FFFFFF"/>
                <w:szCs w:val="24"/>
              </w:rPr>
            </w:pPr>
            <w:r w:rsidRPr="009B14EA">
              <w:rPr>
                <w:b/>
                <w:color w:val="FFFFFF"/>
                <w:szCs w:val="24"/>
              </w:rPr>
              <w:t>Уңайсыз метеорологик күренешләр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B14EA" w:rsidRPr="00C45B47" w:rsidRDefault="009B14EA" w:rsidP="00204590">
            <w:pPr>
              <w:snapToGrid w:val="0"/>
              <w:jc w:val="center"/>
              <w:rPr>
                <w:color w:val="FFFFFF"/>
                <w:szCs w:val="24"/>
              </w:rPr>
            </w:pPr>
            <w:r w:rsidRPr="009B14EA">
              <w:rPr>
                <w:color w:val="FFFFFF"/>
                <w:szCs w:val="24"/>
              </w:rPr>
              <w:t>Фаразланмый</w:t>
            </w:r>
          </w:p>
        </w:tc>
      </w:tr>
      <w:tr w:rsidR="009B14EA" w:rsidRPr="00C45B47" w:rsidTr="00204590">
        <w:trPr>
          <w:trHeight w:val="480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4EA" w:rsidRPr="00C45B47" w:rsidRDefault="009B14EA" w:rsidP="00204590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</w:rPr>
            </w:pPr>
            <w:r w:rsidRPr="009B14EA">
              <w:rPr>
                <w:b/>
                <w:bCs/>
                <w:color w:val="000000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9B14EA" w:rsidRPr="00C45B47" w:rsidTr="00204590">
        <w:trPr>
          <w:trHeight w:val="916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EA" w:rsidRPr="00C45B47" w:rsidRDefault="009B14EA" w:rsidP="00204590">
            <w:pPr>
              <w:ind w:left="34"/>
              <w:jc w:val="center"/>
              <w:outlineLvl w:val="0"/>
              <w:rPr>
                <w:b/>
                <w:bCs/>
                <w:color w:val="000000"/>
                <w:sz w:val="27"/>
                <w:szCs w:val="27"/>
              </w:rPr>
            </w:pPr>
            <w:r w:rsidRPr="009B14EA">
              <w:rPr>
                <w:b/>
                <w:bCs/>
                <w:color w:val="000000"/>
                <w:sz w:val="27"/>
                <w:szCs w:val="27"/>
              </w:rPr>
              <w:t>ЧС техноген чыганаклары (вакыйгалар</w:t>
            </w:r>
            <w:r w:rsidRPr="00C45B47">
              <w:rPr>
                <w:b/>
                <w:bCs/>
                <w:color w:val="000000"/>
                <w:sz w:val="27"/>
                <w:szCs w:val="27"/>
              </w:rPr>
              <w:t>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B14EA" w:rsidRPr="009B14EA" w:rsidRDefault="009B14EA" w:rsidP="009B14E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14EA">
              <w:rPr>
                <w:color w:val="000000"/>
                <w:sz w:val="27"/>
                <w:szCs w:val="27"/>
              </w:rPr>
              <w:t>ТКХ объектларында рәсемнәр (аварияләр)</w:t>
            </w:r>
          </w:p>
          <w:p w:rsidR="009B14EA" w:rsidRPr="00C45B47" w:rsidRDefault="009B14EA" w:rsidP="009B14E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14EA">
              <w:rPr>
                <w:color w:val="000000"/>
                <w:sz w:val="27"/>
                <w:szCs w:val="27"/>
              </w:rPr>
              <w:t>электр, җылылык, су һәм газ белән тәэмин итүне сүндерү</w:t>
            </w:r>
          </w:p>
        </w:tc>
      </w:tr>
      <w:tr w:rsidR="009B14EA" w:rsidRPr="00C45B47" w:rsidTr="00204590">
        <w:trPr>
          <w:trHeight w:val="76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EA" w:rsidRPr="00C45B47" w:rsidRDefault="009B14EA" w:rsidP="00204590">
            <w:pPr>
              <w:ind w:left="34"/>
              <w:jc w:val="center"/>
              <w:outlineLvl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B14EA" w:rsidRPr="00C45B47" w:rsidRDefault="009B14EA" w:rsidP="0020459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14EA">
              <w:rPr>
                <w:color w:val="000000"/>
                <w:sz w:val="27"/>
                <w:szCs w:val="27"/>
              </w:rPr>
              <w:t>Техноген янгыннар, көнкүреш газы шартлаулары, кешеләрне угарлы газ белән агулау куркынычы</w:t>
            </w:r>
          </w:p>
        </w:tc>
      </w:tr>
      <w:tr w:rsidR="009B14EA" w:rsidRPr="00C45B47" w:rsidTr="00204590">
        <w:trPr>
          <w:trHeight w:val="1031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EA" w:rsidRPr="00C45B47" w:rsidRDefault="009B14EA" w:rsidP="00204590">
            <w:pPr>
              <w:ind w:left="34"/>
              <w:jc w:val="center"/>
              <w:outlineLvl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B14EA" w:rsidRPr="00C45B47" w:rsidRDefault="009B14EA" w:rsidP="0020459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14EA">
              <w:rPr>
                <w:color w:val="000000"/>
                <w:sz w:val="27"/>
                <w:szCs w:val="27"/>
              </w:rPr>
              <w:t>Автотранспорт хәрәкәте кыенлыгына, республика автомобиль юлларында юл-транспорт һәлакәтләре санын арттыруга бәйле рәсемнәр</w:t>
            </w:r>
          </w:p>
        </w:tc>
      </w:tr>
      <w:tr w:rsidR="009B14EA" w:rsidRPr="00C45B47" w:rsidTr="00204590">
        <w:trPr>
          <w:trHeight w:val="704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EA" w:rsidRPr="00C45B47" w:rsidRDefault="009B14EA" w:rsidP="00204590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  <w:r w:rsidRPr="009B14EA">
              <w:rPr>
                <w:b/>
                <w:bCs/>
                <w:color w:val="000000"/>
                <w:szCs w:val="24"/>
              </w:rPr>
              <w:t>Гадәттән тыш хәлнең (һәлакәтләрнең) табигый чыганаклары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660C" w:rsidRPr="0019660C" w:rsidRDefault="0019660C" w:rsidP="0019660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19660C">
              <w:rPr>
                <w:color w:val="000000"/>
                <w:sz w:val="27"/>
                <w:szCs w:val="27"/>
              </w:rPr>
              <w:t>Гадәттән тыш хәлләр (вакыйгалар) килеп чыгу куркынычы</w:t>
            </w:r>
          </w:p>
          <w:p w:rsidR="0019660C" w:rsidRPr="0019660C" w:rsidRDefault="0019660C" w:rsidP="0019660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19660C">
              <w:rPr>
                <w:color w:val="000000"/>
                <w:sz w:val="27"/>
                <w:szCs w:val="27"/>
              </w:rPr>
              <w:t>биналар түбәсеннән һәм кар массаларының җыены белән бәйле</w:t>
            </w:r>
          </w:p>
          <w:p w:rsidR="0019660C" w:rsidRPr="0019660C" w:rsidRDefault="0019660C" w:rsidP="0019660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19660C">
              <w:rPr>
                <w:color w:val="000000"/>
                <w:sz w:val="27"/>
                <w:szCs w:val="27"/>
              </w:rPr>
              <w:t>елга корылмалары, тау чаңгысы сөзәклекләре, текә сөзәклекләре</w:t>
            </w:r>
          </w:p>
          <w:p w:rsidR="0019660C" w:rsidRPr="0019660C" w:rsidRDefault="0019660C" w:rsidP="0019660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19660C">
              <w:rPr>
                <w:color w:val="000000"/>
                <w:sz w:val="27"/>
                <w:szCs w:val="27"/>
              </w:rPr>
              <w:t>үзәннәр, чокырлар, карьерлар, тимер юл өемнәре,</w:t>
            </w:r>
          </w:p>
          <w:p w:rsidR="0019660C" w:rsidRPr="0019660C" w:rsidRDefault="0019660C" w:rsidP="0019660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19660C">
              <w:rPr>
                <w:color w:val="000000"/>
                <w:sz w:val="27"/>
                <w:szCs w:val="27"/>
              </w:rPr>
              <w:t>биналар һәм корылмалар түбәләре җимерелү, киң колачлы</w:t>
            </w:r>
          </w:p>
          <w:p w:rsidR="009B14EA" w:rsidRPr="00C45B47" w:rsidRDefault="0019660C" w:rsidP="0019660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19660C">
              <w:rPr>
                <w:color w:val="000000"/>
                <w:sz w:val="27"/>
                <w:szCs w:val="27"/>
              </w:rPr>
              <w:t>кар йөкләнеше нәтиҗәсендә конструкцияләр</w:t>
            </w:r>
          </w:p>
        </w:tc>
      </w:tr>
    </w:tbl>
    <w:p w:rsidR="007E10B5" w:rsidRPr="00A806D1" w:rsidRDefault="007E10B5" w:rsidP="007E10B5">
      <w:pPr>
        <w:rPr>
          <w:sz w:val="28"/>
          <w:szCs w:val="28"/>
        </w:rPr>
      </w:pPr>
      <w:r w:rsidRPr="00A806D1">
        <w:rPr>
          <w:sz w:val="28"/>
          <w:szCs w:val="28"/>
        </w:rPr>
        <w:t xml:space="preserve">                                  </w:t>
      </w:r>
    </w:p>
    <w:p w:rsidR="00392C1E" w:rsidRPr="00392C1E" w:rsidRDefault="003D79FA" w:rsidP="009B1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 елның</w:t>
      </w:r>
      <w:r w:rsidR="006422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D1994">
        <w:rPr>
          <w:b/>
          <w:sz w:val="28"/>
          <w:szCs w:val="28"/>
        </w:rPr>
        <w:t>1</w:t>
      </w:r>
      <w:r w:rsidR="0019660C">
        <w:rPr>
          <w:b/>
          <w:sz w:val="28"/>
          <w:szCs w:val="28"/>
        </w:rPr>
        <w:t>9</w:t>
      </w:r>
      <w:r w:rsidR="00392C1E" w:rsidRPr="00392C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</w:t>
      </w:r>
      <w:r w:rsidR="00392C1E" w:rsidRPr="00392C1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е</w:t>
      </w:r>
      <w:r w:rsidR="00392C1E" w:rsidRPr="00392C1E">
        <w:rPr>
          <w:b/>
          <w:sz w:val="28"/>
          <w:szCs w:val="28"/>
        </w:rPr>
        <w:t>ренә</w:t>
      </w:r>
    </w:p>
    <w:p w:rsidR="00392C1E" w:rsidRDefault="00C40A33" w:rsidP="009B1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9660C">
        <w:rPr>
          <w:b/>
          <w:sz w:val="28"/>
          <w:szCs w:val="28"/>
        </w:rPr>
        <w:t>8</w:t>
      </w:r>
      <w:r w:rsidR="00642270">
        <w:rPr>
          <w:b/>
          <w:sz w:val="28"/>
          <w:szCs w:val="28"/>
        </w:rPr>
        <w:t xml:space="preserve"> дека</w:t>
      </w:r>
      <w:r w:rsidR="00392C1E" w:rsidRPr="00392C1E">
        <w:rPr>
          <w:b/>
          <w:sz w:val="28"/>
          <w:szCs w:val="28"/>
        </w:rPr>
        <w:t>б</w:t>
      </w:r>
      <w:r w:rsidR="000117A2">
        <w:rPr>
          <w:b/>
          <w:sz w:val="28"/>
          <w:szCs w:val="28"/>
        </w:rPr>
        <w:t xml:space="preserve">рьнең 18 сәгатеннән 2023 елның </w:t>
      </w:r>
      <w:r w:rsidR="007D1994">
        <w:rPr>
          <w:b/>
          <w:sz w:val="28"/>
          <w:szCs w:val="28"/>
        </w:rPr>
        <w:t>1</w:t>
      </w:r>
      <w:r w:rsidR="0019660C">
        <w:rPr>
          <w:b/>
          <w:sz w:val="28"/>
          <w:szCs w:val="28"/>
        </w:rPr>
        <w:t xml:space="preserve">9 </w:t>
      </w:r>
      <w:r w:rsidR="003D79FA">
        <w:rPr>
          <w:b/>
          <w:sz w:val="28"/>
          <w:szCs w:val="28"/>
        </w:rPr>
        <w:t>дека</w:t>
      </w:r>
      <w:r w:rsidR="003D79FA" w:rsidRPr="00392C1E">
        <w:rPr>
          <w:b/>
          <w:sz w:val="28"/>
          <w:szCs w:val="28"/>
        </w:rPr>
        <w:t>б</w:t>
      </w:r>
      <w:r w:rsidR="003D79FA">
        <w:rPr>
          <w:b/>
          <w:sz w:val="28"/>
          <w:szCs w:val="28"/>
        </w:rPr>
        <w:t>е</w:t>
      </w:r>
      <w:r w:rsidR="003D79FA" w:rsidRPr="00392C1E">
        <w:rPr>
          <w:b/>
          <w:sz w:val="28"/>
          <w:szCs w:val="28"/>
        </w:rPr>
        <w:t xml:space="preserve">ренә </w:t>
      </w:r>
      <w:r w:rsidR="00392C1E" w:rsidRPr="00392C1E">
        <w:rPr>
          <w:b/>
          <w:sz w:val="28"/>
          <w:szCs w:val="28"/>
        </w:rPr>
        <w:t>18 сәгатькә кадәр</w:t>
      </w:r>
    </w:p>
    <w:p w:rsidR="009B14EA" w:rsidRDefault="009B14EA" w:rsidP="009B14EA">
      <w:pPr>
        <w:jc w:val="center"/>
        <w:rPr>
          <w:b/>
          <w:sz w:val="28"/>
          <w:szCs w:val="28"/>
        </w:rPr>
      </w:pPr>
    </w:p>
    <w:p w:rsidR="0019660C" w:rsidRPr="0019660C" w:rsidRDefault="0019660C" w:rsidP="0019660C">
      <w:pPr>
        <w:jc w:val="center"/>
        <w:rPr>
          <w:sz w:val="28"/>
          <w:szCs w:val="28"/>
        </w:rPr>
      </w:pPr>
      <w:r w:rsidRPr="0019660C">
        <w:rPr>
          <w:sz w:val="28"/>
          <w:szCs w:val="28"/>
        </w:rPr>
        <w:t>Болытлы. Кечкенә генә кар, көндез урыны белән юеш кар.</w:t>
      </w:r>
    </w:p>
    <w:p w:rsidR="0019660C" w:rsidRPr="0019660C" w:rsidRDefault="0019660C" w:rsidP="0019660C">
      <w:pPr>
        <w:jc w:val="center"/>
        <w:rPr>
          <w:sz w:val="28"/>
          <w:szCs w:val="28"/>
        </w:rPr>
      </w:pPr>
      <w:r w:rsidRPr="0019660C">
        <w:rPr>
          <w:sz w:val="28"/>
          <w:szCs w:val="28"/>
        </w:rPr>
        <w:t>Җил көньяк-көнбатыштан, көнбатыштан 6-11 м/с.</w:t>
      </w:r>
    </w:p>
    <w:p w:rsidR="0019660C" w:rsidRPr="0019660C" w:rsidRDefault="0019660C" w:rsidP="0019660C">
      <w:pPr>
        <w:jc w:val="center"/>
        <w:rPr>
          <w:sz w:val="28"/>
          <w:szCs w:val="28"/>
        </w:rPr>
      </w:pPr>
      <w:r w:rsidRPr="0019660C">
        <w:rPr>
          <w:sz w:val="28"/>
          <w:szCs w:val="28"/>
        </w:rPr>
        <w:t>Минималь температура төнлә -2..-5˚.</w:t>
      </w:r>
    </w:p>
    <w:p w:rsidR="0019660C" w:rsidRPr="0019660C" w:rsidRDefault="0019660C" w:rsidP="0019660C">
      <w:pPr>
        <w:jc w:val="center"/>
        <w:rPr>
          <w:sz w:val="28"/>
          <w:szCs w:val="28"/>
        </w:rPr>
      </w:pPr>
      <w:r w:rsidRPr="0019660C">
        <w:rPr>
          <w:sz w:val="28"/>
          <w:szCs w:val="28"/>
        </w:rPr>
        <w:t>Көндез - 2... 1˚.</w:t>
      </w:r>
    </w:p>
    <w:p w:rsidR="00917AE2" w:rsidRPr="009B14EA" w:rsidRDefault="0019660C" w:rsidP="0019660C">
      <w:pPr>
        <w:jc w:val="center"/>
        <w:rPr>
          <w:sz w:val="28"/>
          <w:szCs w:val="28"/>
        </w:rPr>
      </w:pPr>
      <w:r w:rsidRPr="0019660C">
        <w:rPr>
          <w:sz w:val="28"/>
          <w:szCs w:val="28"/>
        </w:rPr>
        <w:t>Юлларда бозлавык.</w:t>
      </w:r>
    </w:p>
    <w:sectPr w:rsidR="00917AE2" w:rsidRPr="009B14EA" w:rsidSect="0012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88A" w:rsidRDefault="00C9588A" w:rsidP="00057DBD">
      <w:r>
        <w:separator/>
      </w:r>
    </w:p>
  </w:endnote>
  <w:endnote w:type="continuationSeparator" w:id="1">
    <w:p w:rsidR="00C9588A" w:rsidRDefault="00C9588A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88A" w:rsidRDefault="00C9588A" w:rsidP="00057DBD">
      <w:r>
        <w:separator/>
      </w:r>
    </w:p>
  </w:footnote>
  <w:footnote w:type="continuationSeparator" w:id="1">
    <w:p w:rsidR="00C9588A" w:rsidRDefault="00C9588A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4C25F7">
    <w:pPr>
      <w:pStyle w:val="a3"/>
      <w:spacing w:line="14" w:lineRule="auto"/>
      <w:ind w:left="0" w:firstLine="0"/>
      <w:jc w:val="left"/>
      <w:rPr>
        <w:sz w:val="20"/>
      </w:rPr>
    </w:pPr>
    <w:r w:rsidRPr="004C25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46142"/>
    <w:multiLevelType w:val="multilevel"/>
    <w:tmpl w:val="CC10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2">
    <w:nsid w:val="45F50C75"/>
    <w:multiLevelType w:val="multilevel"/>
    <w:tmpl w:val="425A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446B0A"/>
    <w:multiLevelType w:val="multilevel"/>
    <w:tmpl w:val="4230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abstractNum w:abstractNumId="5">
    <w:nsid w:val="7DB671D8"/>
    <w:multiLevelType w:val="multilevel"/>
    <w:tmpl w:val="5BEC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30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117A2"/>
    <w:rsid w:val="00017A34"/>
    <w:rsid w:val="0004362E"/>
    <w:rsid w:val="000504AD"/>
    <w:rsid w:val="000578FC"/>
    <w:rsid w:val="00057DBD"/>
    <w:rsid w:val="00061729"/>
    <w:rsid w:val="00061F78"/>
    <w:rsid w:val="000666F9"/>
    <w:rsid w:val="000773AE"/>
    <w:rsid w:val="000861C4"/>
    <w:rsid w:val="000A7070"/>
    <w:rsid w:val="000D6CA4"/>
    <w:rsid w:val="000F2400"/>
    <w:rsid w:val="00123F88"/>
    <w:rsid w:val="0013626A"/>
    <w:rsid w:val="001473D5"/>
    <w:rsid w:val="00165151"/>
    <w:rsid w:val="00167FE4"/>
    <w:rsid w:val="001829D1"/>
    <w:rsid w:val="0019660C"/>
    <w:rsid w:val="001A47D8"/>
    <w:rsid w:val="001D70FD"/>
    <w:rsid w:val="002028C3"/>
    <w:rsid w:val="0021374C"/>
    <w:rsid w:val="00221BDD"/>
    <w:rsid w:val="00237518"/>
    <w:rsid w:val="00276679"/>
    <w:rsid w:val="002779FC"/>
    <w:rsid w:val="0028307F"/>
    <w:rsid w:val="00292603"/>
    <w:rsid w:val="002957E8"/>
    <w:rsid w:val="002A57C4"/>
    <w:rsid w:val="002A7D8A"/>
    <w:rsid w:val="002C68AD"/>
    <w:rsid w:val="002D264C"/>
    <w:rsid w:val="002F0787"/>
    <w:rsid w:val="00307AA3"/>
    <w:rsid w:val="00311D44"/>
    <w:rsid w:val="00331630"/>
    <w:rsid w:val="00331721"/>
    <w:rsid w:val="00332034"/>
    <w:rsid w:val="00334B20"/>
    <w:rsid w:val="00343991"/>
    <w:rsid w:val="00343A11"/>
    <w:rsid w:val="0035596D"/>
    <w:rsid w:val="00363596"/>
    <w:rsid w:val="0036458A"/>
    <w:rsid w:val="00366EC5"/>
    <w:rsid w:val="00374A9C"/>
    <w:rsid w:val="003763A6"/>
    <w:rsid w:val="00377975"/>
    <w:rsid w:val="00392C1E"/>
    <w:rsid w:val="003B15AD"/>
    <w:rsid w:val="003C54DD"/>
    <w:rsid w:val="003D79FA"/>
    <w:rsid w:val="003D7D0D"/>
    <w:rsid w:val="003F165C"/>
    <w:rsid w:val="00400E57"/>
    <w:rsid w:val="00403E96"/>
    <w:rsid w:val="00414D6A"/>
    <w:rsid w:val="00455776"/>
    <w:rsid w:val="00465FFE"/>
    <w:rsid w:val="004C25F7"/>
    <w:rsid w:val="004C54FF"/>
    <w:rsid w:val="004C6E42"/>
    <w:rsid w:val="004D0300"/>
    <w:rsid w:val="004E23A5"/>
    <w:rsid w:val="005049C6"/>
    <w:rsid w:val="00504FD6"/>
    <w:rsid w:val="005125CF"/>
    <w:rsid w:val="005231DF"/>
    <w:rsid w:val="00524D84"/>
    <w:rsid w:val="00556E90"/>
    <w:rsid w:val="00563A73"/>
    <w:rsid w:val="005878AB"/>
    <w:rsid w:val="005A1896"/>
    <w:rsid w:val="005A2D5B"/>
    <w:rsid w:val="005D34B5"/>
    <w:rsid w:val="005F1CCD"/>
    <w:rsid w:val="006147AA"/>
    <w:rsid w:val="00616B55"/>
    <w:rsid w:val="00635BF8"/>
    <w:rsid w:val="00642270"/>
    <w:rsid w:val="00647016"/>
    <w:rsid w:val="006621F5"/>
    <w:rsid w:val="00677120"/>
    <w:rsid w:val="006A460F"/>
    <w:rsid w:val="006B4A32"/>
    <w:rsid w:val="006C3B80"/>
    <w:rsid w:val="006D0C75"/>
    <w:rsid w:val="006E00D1"/>
    <w:rsid w:val="00704A3C"/>
    <w:rsid w:val="00707C32"/>
    <w:rsid w:val="00714409"/>
    <w:rsid w:val="007303AF"/>
    <w:rsid w:val="00750E77"/>
    <w:rsid w:val="00761C2D"/>
    <w:rsid w:val="007700A1"/>
    <w:rsid w:val="00781CDA"/>
    <w:rsid w:val="00782FD2"/>
    <w:rsid w:val="00786DCE"/>
    <w:rsid w:val="00797854"/>
    <w:rsid w:val="007A47A1"/>
    <w:rsid w:val="007B1BD6"/>
    <w:rsid w:val="007C008F"/>
    <w:rsid w:val="007D1994"/>
    <w:rsid w:val="007D216A"/>
    <w:rsid w:val="007E10B5"/>
    <w:rsid w:val="007E3F23"/>
    <w:rsid w:val="008009A0"/>
    <w:rsid w:val="00815F88"/>
    <w:rsid w:val="008420B7"/>
    <w:rsid w:val="00842777"/>
    <w:rsid w:val="00843A7C"/>
    <w:rsid w:val="00851057"/>
    <w:rsid w:val="00867CED"/>
    <w:rsid w:val="008738F9"/>
    <w:rsid w:val="00895A51"/>
    <w:rsid w:val="008A04B8"/>
    <w:rsid w:val="008C75C1"/>
    <w:rsid w:val="008D3CF5"/>
    <w:rsid w:val="008E7BAB"/>
    <w:rsid w:val="00917AE2"/>
    <w:rsid w:val="0093348A"/>
    <w:rsid w:val="00942AB7"/>
    <w:rsid w:val="00945947"/>
    <w:rsid w:val="00945FE9"/>
    <w:rsid w:val="0094672F"/>
    <w:rsid w:val="009469A0"/>
    <w:rsid w:val="00972003"/>
    <w:rsid w:val="0099302E"/>
    <w:rsid w:val="009B14EA"/>
    <w:rsid w:val="009B6C9D"/>
    <w:rsid w:val="009D2B25"/>
    <w:rsid w:val="009D3685"/>
    <w:rsid w:val="00A04C73"/>
    <w:rsid w:val="00A1118C"/>
    <w:rsid w:val="00A165B2"/>
    <w:rsid w:val="00A2565E"/>
    <w:rsid w:val="00A31802"/>
    <w:rsid w:val="00A62CDA"/>
    <w:rsid w:val="00A806D1"/>
    <w:rsid w:val="00A9322E"/>
    <w:rsid w:val="00AA5E5D"/>
    <w:rsid w:val="00AB343E"/>
    <w:rsid w:val="00AD5AEA"/>
    <w:rsid w:val="00AD5B86"/>
    <w:rsid w:val="00AE50BC"/>
    <w:rsid w:val="00AE5848"/>
    <w:rsid w:val="00B056BF"/>
    <w:rsid w:val="00B20C8A"/>
    <w:rsid w:val="00B27E07"/>
    <w:rsid w:val="00B44A8E"/>
    <w:rsid w:val="00B5797B"/>
    <w:rsid w:val="00B617E4"/>
    <w:rsid w:val="00B63313"/>
    <w:rsid w:val="00B65D53"/>
    <w:rsid w:val="00B74FD1"/>
    <w:rsid w:val="00B8082A"/>
    <w:rsid w:val="00B86B71"/>
    <w:rsid w:val="00BA29BA"/>
    <w:rsid w:val="00BA5ED1"/>
    <w:rsid w:val="00BA7AAD"/>
    <w:rsid w:val="00BB3BB2"/>
    <w:rsid w:val="00BD4B90"/>
    <w:rsid w:val="00BE560D"/>
    <w:rsid w:val="00BF7866"/>
    <w:rsid w:val="00C11309"/>
    <w:rsid w:val="00C32968"/>
    <w:rsid w:val="00C40A33"/>
    <w:rsid w:val="00C41240"/>
    <w:rsid w:val="00C569CB"/>
    <w:rsid w:val="00C701FC"/>
    <w:rsid w:val="00C73C03"/>
    <w:rsid w:val="00C83139"/>
    <w:rsid w:val="00C95557"/>
    <w:rsid w:val="00C9588A"/>
    <w:rsid w:val="00CD5678"/>
    <w:rsid w:val="00CE38F5"/>
    <w:rsid w:val="00CE40CA"/>
    <w:rsid w:val="00CE4E3C"/>
    <w:rsid w:val="00D15A8A"/>
    <w:rsid w:val="00D374F6"/>
    <w:rsid w:val="00D51D7D"/>
    <w:rsid w:val="00D63DC6"/>
    <w:rsid w:val="00D75253"/>
    <w:rsid w:val="00D91934"/>
    <w:rsid w:val="00D92A10"/>
    <w:rsid w:val="00DA1F0A"/>
    <w:rsid w:val="00DA29F4"/>
    <w:rsid w:val="00DA6C44"/>
    <w:rsid w:val="00DB351A"/>
    <w:rsid w:val="00DB7DA5"/>
    <w:rsid w:val="00DC5A50"/>
    <w:rsid w:val="00DE5CA6"/>
    <w:rsid w:val="00E01256"/>
    <w:rsid w:val="00E04C59"/>
    <w:rsid w:val="00E25521"/>
    <w:rsid w:val="00E26FF3"/>
    <w:rsid w:val="00E30F23"/>
    <w:rsid w:val="00E40625"/>
    <w:rsid w:val="00E861E2"/>
    <w:rsid w:val="00EB432D"/>
    <w:rsid w:val="00EB44D9"/>
    <w:rsid w:val="00EB4588"/>
    <w:rsid w:val="00EC15B6"/>
    <w:rsid w:val="00EC2BF9"/>
    <w:rsid w:val="00EC781E"/>
    <w:rsid w:val="00ED1B0C"/>
    <w:rsid w:val="00ED32E2"/>
    <w:rsid w:val="00EF7877"/>
    <w:rsid w:val="00F01BD5"/>
    <w:rsid w:val="00F403DE"/>
    <w:rsid w:val="00F5026A"/>
    <w:rsid w:val="00FD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semiHidden/>
    <w:unhideWhenUsed/>
    <w:rsid w:val="00B27E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19317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73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6942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8312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28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45251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78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797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84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single" w:sz="6" w:space="2" w:color="E5E5E5"/>
            <w:right w:val="none" w:sz="0" w:space="0" w:color="auto"/>
          </w:divBdr>
        </w:div>
        <w:div w:id="8184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148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294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58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230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101</cp:revision>
  <dcterms:created xsi:type="dcterms:W3CDTF">2023-09-28T11:45:00Z</dcterms:created>
  <dcterms:modified xsi:type="dcterms:W3CDTF">2023-12-18T13:22:00Z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